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E261E" w:rsidRPr="00376FA8" w:rsidRDefault="00213ECF">
      <w:pPr>
        <w:rPr>
          <w:b w:val="0"/>
          <w:bCs/>
          <w:sz w:val="22"/>
          <w:szCs w:val="22"/>
        </w:rPr>
      </w:pPr>
      <w:r w:rsidRPr="00376FA8">
        <w:rPr>
          <w:sz w:val="22"/>
          <w:szCs w:val="22"/>
        </w:rPr>
        <w:t>Utrecht, mei 2020</w:t>
      </w:r>
      <w:r w:rsidRPr="00376FA8">
        <w:rPr>
          <w:b w:val="0"/>
          <w:bCs/>
          <w:sz w:val="22"/>
          <w:szCs w:val="22"/>
        </w:rPr>
        <w:t xml:space="preserve"> - Renewd, toonaangevende leverancier van premium refurbished smartphones, blijft groeien. Om aan de steeds groter wordende vraag te voldoen is op 1 mei van dit jaar Johnny Pronk aangesteld als </w:t>
      </w:r>
      <w:r w:rsidR="00740F44" w:rsidRPr="00376FA8">
        <w:rPr>
          <w:b w:val="0"/>
          <w:bCs/>
          <w:sz w:val="22"/>
          <w:szCs w:val="22"/>
        </w:rPr>
        <w:t xml:space="preserve">key </w:t>
      </w:r>
      <w:r w:rsidR="00532F11" w:rsidRPr="00376FA8">
        <w:rPr>
          <w:b w:val="0"/>
          <w:bCs/>
          <w:sz w:val="22"/>
          <w:szCs w:val="22"/>
        </w:rPr>
        <w:t>accountmanager</w:t>
      </w:r>
      <w:r w:rsidRPr="00376FA8">
        <w:rPr>
          <w:b w:val="0"/>
          <w:bCs/>
          <w:sz w:val="22"/>
          <w:szCs w:val="22"/>
        </w:rPr>
        <w:t xml:space="preserve"> bij Renewd. Hij versterkt het sales team van de Utrechtse </w:t>
      </w:r>
      <w:r w:rsidR="0081143B" w:rsidRPr="00376FA8">
        <w:rPr>
          <w:b w:val="0"/>
          <w:bCs/>
          <w:sz w:val="22"/>
          <w:szCs w:val="22"/>
        </w:rPr>
        <w:t xml:space="preserve">duurzame </w:t>
      </w:r>
      <w:proofErr w:type="spellStart"/>
      <w:r w:rsidRPr="00376FA8">
        <w:rPr>
          <w:b w:val="0"/>
          <w:bCs/>
          <w:sz w:val="22"/>
          <w:szCs w:val="22"/>
        </w:rPr>
        <w:t>start-up</w:t>
      </w:r>
      <w:proofErr w:type="spellEnd"/>
      <w:r w:rsidRPr="00376FA8">
        <w:rPr>
          <w:b w:val="0"/>
          <w:bCs/>
          <w:sz w:val="22"/>
          <w:szCs w:val="22"/>
        </w:rPr>
        <w:t xml:space="preserve"> dat nu uit </w:t>
      </w:r>
      <w:r w:rsidR="00E22613" w:rsidRPr="00376FA8">
        <w:rPr>
          <w:b w:val="0"/>
          <w:bCs/>
          <w:sz w:val="22"/>
          <w:szCs w:val="22"/>
        </w:rPr>
        <w:t>25</w:t>
      </w:r>
      <w:r w:rsidRPr="00376FA8">
        <w:rPr>
          <w:b w:val="0"/>
          <w:bCs/>
          <w:sz w:val="22"/>
          <w:szCs w:val="22"/>
        </w:rPr>
        <w:t xml:space="preserve"> personen bestaat. Eerder stelde Renewd al een nieuwe verkoper aan voor de Belgische markt.</w:t>
      </w:r>
    </w:p>
    <w:p w:rsidR="00213ECF" w:rsidRPr="00376FA8" w:rsidRDefault="00213ECF">
      <w:pPr>
        <w:rPr>
          <w:sz w:val="22"/>
          <w:szCs w:val="22"/>
        </w:rPr>
      </w:pPr>
    </w:p>
    <w:p w:rsidR="00213ECF" w:rsidRPr="00376FA8" w:rsidRDefault="00213ECF" w:rsidP="00213ECF">
      <w:pPr>
        <w:rPr>
          <w:rFonts w:eastAsia="Times New Roman" w:cs="Calibri"/>
          <w:b w:val="0"/>
          <w:color w:val="000000"/>
          <w:sz w:val="22"/>
          <w:szCs w:val="22"/>
          <w:lang w:eastAsia="nl-NL"/>
        </w:rPr>
      </w:pPr>
      <w:r w:rsidRPr="00376FA8">
        <w:rPr>
          <w:b w:val="0"/>
          <w:bCs/>
          <w:sz w:val="22"/>
          <w:szCs w:val="22"/>
        </w:rPr>
        <w:t>Johnny heeft jarenlang in de autobranche gewerkt. Johnny: “</w:t>
      </w:r>
      <w:r w:rsidRPr="00376FA8">
        <w:rPr>
          <w:rFonts w:eastAsia="Times New Roman" w:cs="Calibri"/>
          <w:b w:val="0"/>
          <w:color w:val="000000"/>
          <w:sz w:val="22"/>
          <w:szCs w:val="22"/>
          <w:lang w:eastAsia="nl-NL"/>
        </w:rPr>
        <w:t>In de autobranche heb ik ervaring opgedaan om op een juiste wijze nieuwe klanten binnen te halen en bestaande klanten te behouden. Met deze ervaring ben ik vastbesloten om Renewd te helpen hun bestaande marktpositie te behouden en waar mogelijk te vergroten. Renewd is een mooi, jong, dynamisch en groeiend bedrijf waar ik graag onderdeel van ben. Daarnaast draag ik graag een steentje bij om e-waste van de wereld terug te dringen.</w:t>
      </w:r>
      <w:r w:rsidRPr="00376FA8">
        <w:rPr>
          <w:rFonts w:ascii="Calibri" w:eastAsia="Times New Roman" w:hAnsi="Calibri" w:cs="Calibri"/>
          <w:b w:val="0"/>
          <w:color w:val="000000"/>
          <w:sz w:val="22"/>
          <w:szCs w:val="22"/>
          <w:lang w:eastAsia="nl-NL"/>
        </w:rPr>
        <w:t xml:space="preserve"> </w:t>
      </w:r>
      <w:r w:rsidRPr="00376FA8">
        <w:rPr>
          <w:rFonts w:eastAsia="Times New Roman" w:cs="Calibri"/>
          <w:b w:val="0"/>
          <w:color w:val="000000"/>
          <w:sz w:val="22"/>
          <w:szCs w:val="22"/>
          <w:lang w:eastAsia="nl-NL"/>
        </w:rPr>
        <w:t xml:space="preserve">Ik heb er zin in”. </w:t>
      </w:r>
    </w:p>
    <w:p w:rsidR="00213ECF" w:rsidRPr="00376FA8" w:rsidRDefault="00213ECF" w:rsidP="00213ECF">
      <w:pPr>
        <w:rPr>
          <w:rFonts w:eastAsia="Times New Roman" w:cs="Calibri"/>
          <w:b w:val="0"/>
          <w:color w:val="000000"/>
          <w:sz w:val="22"/>
          <w:szCs w:val="22"/>
          <w:lang w:eastAsia="nl-NL"/>
        </w:rPr>
      </w:pPr>
    </w:p>
    <w:p w:rsidR="00213ECF" w:rsidRPr="00376FA8" w:rsidRDefault="00213ECF" w:rsidP="00213ECF">
      <w:pPr>
        <w:rPr>
          <w:rFonts w:ascii="Calibri" w:eastAsia="Times New Roman" w:hAnsi="Calibri" w:cs="Calibri"/>
          <w:b w:val="0"/>
          <w:color w:val="000000"/>
          <w:sz w:val="22"/>
          <w:szCs w:val="22"/>
          <w:lang w:eastAsia="nl-NL"/>
        </w:rPr>
      </w:pPr>
      <w:r w:rsidRPr="00376FA8">
        <w:rPr>
          <w:rFonts w:eastAsia="Times New Roman" w:cs="Calibri"/>
          <w:b w:val="0"/>
          <w:color w:val="000000"/>
          <w:sz w:val="22"/>
          <w:szCs w:val="22"/>
          <w:lang w:eastAsia="nl-NL"/>
        </w:rPr>
        <w:t xml:space="preserve">Bram Wingens CEO over de aanstelling van Johnny: “Relaties zijn cruciaal voor ons succes. Continu zoeken wij naar manieren om klanten aan ons te binden. Daarnaast is het buitengewoon belangrijk om bestaande partners verder te ondersteunen. Deze unieke combinatie </w:t>
      </w:r>
      <w:r w:rsidR="007460EF" w:rsidRPr="00376FA8">
        <w:rPr>
          <w:rFonts w:eastAsia="Times New Roman" w:cs="Calibri"/>
          <w:b w:val="0"/>
          <w:color w:val="000000"/>
          <w:sz w:val="22"/>
          <w:szCs w:val="22"/>
          <w:lang w:eastAsia="nl-NL"/>
        </w:rPr>
        <w:t xml:space="preserve">van het binnen halen van nieuwe klanten en managen van onze huidige klanten, </w:t>
      </w:r>
      <w:r w:rsidR="0081143B" w:rsidRPr="00376FA8">
        <w:rPr>
          <w:rFonts w:eastAsia="Times New Roman" w:cs="Calibri"/>
          <w:b w:val="0"/>
          <w:color w:val="000000"/>
          <w:sz w:val="22"/>
          <w:szCs w:val="22"/>
          <w:lang w:eastAsia="nl-NL"/>
        </w:rPr>
        <w:t xml:space="preserve">zie ik </w:t>
      </w:r>
      <w:r w:rsidRPr="00376FA8">
        <w:rPr>
          <w:rFonts w:eastAsia="Times New Roman" w:cs="Calibri"/>
          <w:b w:val="0"/>
          <w:color w:val="000000"/>
          <w:sz w:val="22"/>
          <w:szCs w:val="22"/>
          <w:lang w:eastAsia="nl-NL"/>
        </w:rPr>
        <w:t>terug bij Johnny. Daarom ben ik blij en trots dat Johnny voor Renewd kiest. Wij zijn per slot van rekening het duurzame alternatief.”</w:t>
      </w:r>
    </w:p>
    <w:p w:rsidR="00213ECF" w:rsidRPr="00376FA8" w:rsidRDefault="00213ECF">
      <w:pPr>
        <w:rPr>
          <w:sz w:val="22"/>
          <w:szCs w:val="22"/>
        </w:rPr>
      </w:pPr>
    </w:p>
    <w:p w:rsidR="00376FA8" w:rsidRPr="00376FA8" w:rsidRDefault="00376FA8" w:rsidP="00376FA8">
      <w:pPr>
        <w:rPr>
          <w:b w:val="0"/>
          <w:sz w:val="22"/>
          <w:szCs w:val="22"/>
        </w:rPr>
      </w:pPr>
      <w:r w:rsidRPr="00376FA8">
        <w:rPr>
          <w:sz w:val="22"/>
          <w:szCs w:val="22"/>
        </w:rPr>
        <w:t>Over Renewd</w:t>
      </w:r>
    </w:p>
    <w:p w:rsidR="00376FA8" w:rsidRPr="00376FA8" w:rsidRDefault="00376FA8" w:rsidP="00376FA8">
      <w:pPr>
        <w:rPr>
          <w:rFonts w:cstheme="minorHAnsi"/>
          <w:b w:val="0"/>
          <w:bCs/>
          <w:sz w:val="22"/>
          <w:szCs w:val="22"/>
        </w:rPr>
      </w:pPr>
      <w:r w:rsidRPr="00376FA8">
        <w:rPr>
          <w:b w:val="0"/>
          <w:bCs/>
          <w:sz w:val="22"/>
          <w:szCs w:val="22"/>
        </w:rPr>
        <w:t xml:space="preserve">Renewd </w:t>
      </w:r>
      <w:r w:rsidRPr="00376FA8">
        <w:rPr>
          <w:b w:val="0"/>
          <w:bCs/>
          <w:iCs/>
          <w:color w:val="000000" w:themeColor="text1"/>
          <w:sz w:val="22"/>
          <w:szCs w:val="22"/>
        </w:rPr>
        <w:t>is een merk van refurbished iPhones, iPads en MacBooks van de hoogst denkbare kwaliteit. Het Utrechtse bedrijf, opgericht in 2014 en inmiddels in samenwerking met grote retail partijen als bol.com, Media Markt en Alza in heel Europa actief, focust zich op het verduurzamen van de telecommarkt door Apple devices een tweede leven te geven. De missie is dan ook om te helpen het wereldwijde e-waste probleem terug te dringen en duurzame keuzes beter betaalbaar te maken. Alle iPhones, iPads en MacBooks van Renewd zijn gelabeld met het Keurmerk Refurbished. Daarnaast is Renewd het enige merk dat aantoonbaar gebruik maakt van 100% originele Apple</w:t>
      </w:r>
      <w:r w:rsidRPr="00376FA8">
        <w:rPr>
          <w:b w:val="0"/>
          <w:bCs/>
          <w:iCs/>
          <w:color w:val="000000" w:themeColor="text1"/>
          <w:sz w:val="22"/>
          <w:szCs w:val="22"/>
        </w:rPr>
        <w:t>-</w:t>
      </w:r>
      <w:r w:rsidRPr="00376FA8">
        <w:rPr>
          <w:b w:val="0"/>
          <w:bCs/>
          <w:iCs/>
          <w:color w:val="000000" w:themeColor="text1"/>
          <w:sz w:val="22"/>
          <w:szCs w:val="22"/>
        </w:rPr>
        <w:t xml:space="preserve">onderdelen. </w:t>
      </w:r>
    </w:p>
    <w:p w:rsidR="00213ECF" w:rsidRPr="00376FA8" w:rsidRDefault="00213ECF">
      <w:pPr>
        <w:rPr>
          <w:sz w:val="22"/>
          <w:szCs w:val="22"/>
        </w:rPr>
      </w:pPr>
    </w:p>
    <w:sectPr w:rsidR="00213ECF" w:rsidRPr="00376FA8" w:rsidSect="00BC4F6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uli">
    <w:panose1 w:val="00000500000000000000"/>
    <w:charset w:val="4D"/>
    <w:family w:val="auto"/>
    <w:pitch w:val="variable"/>
    <w:sig w:usb0="20000007" w:usb1="00000001" w:usb2="00000000" w:usb3="00000000" w:csb0="00000193" w:csb1="00000000"/>
  </w:font>
  <w:font w:name="Calibri">
    <w:panose1 w:val="020F0502020204030204"/>
    <w:charset w:val="00"/>
    <w:family w:val="swiss"/>
    <w:pitch w:val="variable"/>
    <w:sig w:usb0="E4002EFF" w:usb1="C000247B" w:usb2="00000009" w:usb3="00000000" w:csb0="000001FF" w:csb1="00000000"/>
  </w:font>
  <w:font w:name="Times New Roman (Hoofdtekst CS)">
    <w:altName w:val="Times New Roman"/>
    <w:panose1 w:val="020B0604020202020204"/>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ECF"/>
    <w:rsid w:val="00213ECF"/>
    <w:rsid w:val="00376FA8"/>
    <w:rsid w:val="00532F11"/>
    <w:rsid w:val="00657B32"/>
    <w:rsid w:val="00740F44"/>
    <w:rsid w:val="007460EF"/>
    <w:rsid w:val="0081143B"/>
    <w:rsid w:val="00AE261E"/>
    <w:rsid w:val="00BC4F65"/>
    <w:rsid w:val="00E22613"/>
    <w:rsid w:val="00EB29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0521254"/>
  <w14:defaultImageDpi w14:val="32767"/>
  <w15:chartTrackingRefBased/>
  <w15:docId w15:val="{61F40681-02C3-B14C-8385-F746539B7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uli" w:eastAsiaTheme="minorHAnsi" w:hAnsi="Muli" w:cs="Times New Roman (Hoofdtekst CS)"/>
        <w:b/>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32F11"/>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532F1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163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320</Words>
  <Characters>1766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Pieter Waasdorp</dc:creator>
  <cp:keywords/>
  <dc:description/>
  <cp:lastModifiedBy>Pieter Waasdorp</cp:lastModifiedBy>
  <cp:revision>5</cp:revision>
  <dcterms:created xsi:type="dcterms:W3CDTF">2020-05-18T08:29:00Z</dcterms:created>
  <dcterms:modified xsi:type="dcterms:W3CDTF">2020-05-19T08:58:00Z</dcterms:modified>
</cp:coreProperties>
</file>